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40D" w:rsidRPr="00843555" w:rsidRDefault="0037440D" w:rsidP="00843555">
      <w:pPr>
        <w:pStyle w:val="BodyText"/>
        <w:rPr>
          <w:b/>
          <w:lang w:val="en-US"/>
        </w:rPr>
      </w:pPr>
      <w:r w:rsidRPr="00843555">
        <w:rPr>
          <w:b/>
          <w:lang w:val="en-US"/>
        </w:rPr>
        <w:t>Understanding a text</w:t>
      </w:r>
      <w:r>
        <w:rPr>
          <w:b/>
          <w:lang w:val="en-US"/>
        </w:rPr>
        <w:t xml:space="preserve"> – main idea and details</w:t>
      </w:r>
    </w:p>
    <w:p w:rsidR="0037440D" w:rsidRDefault="0037440D" w:rsidP="00843555">
      <w:pPr>
        <w:pStyle w:val="BodyText"/>
        <w:rPr>
          <w:lang w:val="en-US"/>
        </w:rPr>
      </w:pPr>
    </w:p>
    <w:p w:rsidR="0037440D" w:rsidRDefault="0037440D" w:rsidP="00843555">
      <w:pPr>
        <w:pStyle w:val="BodyText"/>
        <w:rPr>
          <w:lang w:val="en-US"/>
        </w:rPr>
      </w:pPr>
      <w:r>
        <w:rPr>
          <w:lang w:val="en-US"/>
        </w:rPr>
        <w:t xml:space="preserve">Three kinds of newspapers are published in </w:t>
      </w:r>
      <w:smartTag w:uri="urn:schemas-microsoft-com:office:smarttags" w:element="place">
        <w:smartTag w:uri="urn:schemas-microsoft-com:office:smarttags" w:element="PlaceName">
          <w:r>
            <w:rPr>
              <w:lang w:val="en-US"/>
            </w:rPr>
            <w:t>Rockland</w:t>
          </w:r>
        </w:smartTag>
        <w:r>
          <w:rPr>
            <w:lang w:val="en-US"/>
          </w:rPr>
          <w:t xml:space="preserve"> </w:t>
        </w:r>
        <w:smartTag w:uri="urn:schemas-microsoft-com:office:smarttags" w:element="PlaceType">
          <w:r>
            <w:rPr>
              <w:lang w:val="en-US"/>
            </w:rPr>
            <w:t>City</w:t>
          </w:r>
        </w:smartTag>
      </w:smartTag>
      <w:r>
        <w:rPr>
          <w:lang w:val="en-US"/>
        </w:rPr>
        <w:t xml:space="preserve">:  the dailies, the weeklies, and the monthlies.  Published every day, the dailies devote most of their space to local news and to advertisements for local merchants.  On the other hand, the weeklies - published only on Sundays, stress summaries of national and international news and also provide a great deal of material on the business worlds, especially on what happened on Wall Street during the preceding week.  A good example of a weekly is the Rockland Bugler, the most popular and the most costly of this kind of paper.  The last type are the monthlies (which are published on the first Wednesday of each month).  They are really more like tabloids than anything else, with human-interest stories, colour paragraphs, </w:t>
      </w:r>
      <w:smartTag w:uri="urn:schemas-microsoft-com:office:smarttags" w:element="place">
        <w:r>
          <w:rPr>
            <w:lang w:val="en-US"/>
          </w:rPr>
          <w:t>Hollywood</w:t>
        </w:r>
      </w:smartTag>
      <w:r>
        <w:rPr>
          <w:lang w:val="en-US"/>
        </w:rPr>
        <w:t xml:space="preserve"> gossip columnists, and sensational murder trials.</w:t>
      </w:r>
    </w:p>
    <w:p w:rsidR="0037440D" w:rsidRDefault="0037440D" w:rsidP="00843555">
      <w:pPr>
        <w:pStyle w:val="BodyText"/>
        <w:rPr>
          <w:lang w:val="en-US"/>
        </w:rPr>
      </w:pPr>
    </w:p>
    <w:p w:rsidR="0037440D" w:rsidRDefault="0037440D" w:rsidP="00843555">
      <w:pPr>
        <w:pStyle w:val="BodyText"/>
        <w:numPr>
          <w:ilvl w:val="0"/>
          <w:numId w:val="1"/>
        </w:numPr>
        <w:ind w:left="851" w:hanging="491"/>
        <w:rPr>
          <w:lang w:val="en-US"/>
        </w:rPr>
      </w:pPr>
      <w:r>
        <w:rPr>
          <w:lang w:val="en-US"/>
        </w:rPr>
        <w:t>Find the main idea.</w:t>
      </w:r>
    </w:p>
    <w:p w:rsidR="0037440D" w:rsidRDefault="0037440D" w:rsidP="007C6E8C">
      <w:pPr>
        <w:pStyle w:val="BodyText"/>
        <w:ind w:left="360"/>
        <w:rPr>
          <w:lang w:val="en-US"/>
        </w:rPr>
      </w:pPr>
      <w:r w:rsidRPr="007C6E8C">
        <w:rPr>
          <w:highlight w:val="yellow"/>
          <w:lang w:val="en-US"/>
        </w:rPr>
        <w:t xml:space="preserve">Three kinds of newspapers are published in </w:t>
      </w:r>
      <w:smartTag w:uri="urn:schemas-microsoft-com:office:smarttags" w:element="PlaceName">
        <w:smartTag w:uri="urn:schemas-microsoft-com:office:smarttags" w:element="place">
          <w:r w:rsidRPr="007C6E8C">
            <w:rPr>
              <w:highlight w:val="yellow"/>
              <w:lang w:val="en-US"/>
            </w:rPr>
            <w:t>Rockland</w:t>
          </w:r>
        </w:smartTag>
        <w:r w:rsidRPr="007C6E8C">
          <w:rPr>
            <w:highlight w:val="yellow"/>
            <w:lang w:val="en-US"/>
          </w:rPr>
          <w:t xml:space="preserve"> </w:t>
        </w:r>
        <w:smartTag w:uri="urn:schemas-microsoft-com:office:smarttags" w:element="PlaceType">
          <w:r w:rsidRPr="007C6E8C">
            <w:rPr>
              <w:highlight w:val="yellow"/>
              <w:lang w:val="en-US"/>
            </w:rPr>
            <w:t>City</w:t>
          </w:r>
        </w:smartTag>
      </w:smartTag>
      <w:r w:rsidRPr="007C6E8C">
        <w:rPr>
          <w:highlight w:val="yellow"/>
          <w:lang w:val="en-US"/>
        </w:rPr>
        <w:t>:  the dailies, the weeklies, and the monthlies.</w:t>
      </w:r>
      <w:r>
        <w:rPr>
          <w:lang w:val="en-US"/>
        </w:rPr>
        <w:t xml:space="preserve">  </w:t>
      </w: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Specify the topic of the topic sentence.</w:t>
      </w:r>
    </w:p>
    <w:p w:rsidR="0037440D" w:rsidRDefault="0037440D" w:rsidP="007C6E8C">
      <w:pPr>
        <w:pStyle w:val="BodyText"/>
        <w:ind w:left="360"/>
        <w:rPr>
          <w:lang w:val="en-US"/>
        </w:rPr>
      </w:pPr>
      <w:r w:rsidRPr="007C6E8C">
        <w:rPr>
          <w:highlight w:val="yellow"/>
          <w:lang w:val="en-US"/>
        </w:rPr>
        <w:t xml:space="preserve">Three kinds of newspapers are published in </w:t>
      </w:r>
      <w:smartTag w:uri="urn:schemas-microsoft-com:office:smarttags" w:element="PlaceName">
        <w:smartTag w:uri="urn:schemas-microsoft-com:office:smarttags" w:element="place">
          <w:r w:rsidRPr="007C6E8C">
            <w:rPr>
              <w:highlight w:val="yellow"/>
              <w:lang w:val="en-US"/>
            </w:rPr>
            <w:t>Rockland</w:t>
          </w:r>
        </w:smartTag>
        <w:r w:rsidRPr="007C6E8C">
          <w:rPr>
            <w:highlight w:val="yellow"/>
            <w:lang w:val="en-US"/>
          </w:rPr>
          <w:t xml:space="preserve"> </w:t>
        </w:r>
        <w:smartTag w:uri="urn:schemas-microsoft-com:office:smarttags" w:element="PlaceType">
          <w:r w:rsidRPr="007C6E8C">
            <w:rPr>
              <w:highlight w:val="yellow"/>
              <w:lang w:val="en-US"/>
            </w:rPr>
            <w:t>City</w:t>
          </w:r>
        </w:smartTag>
      </w:smartTag>
      <w:r w:rsidRPr="007C6E8C">
        <w:rPr>
          <w:highlight w:val="yellow"/>
          <w:lang w:val="en-US"/>
        </w:rPr>
        <w:t xml:space="preserve">:  </w:t>
      </w: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Specify the controlling ideas of the topic sentence.</w:t>
      </w:r>
    </w:p>
    <w:p w:rsidR="0037440D" w:rsidRDefault="0037440D" w:rsidP="007C6E8C">
      <w:pPr>
        <w:pStyle w:val="BodyText"/>
        <w:ind w:left="360"/>
        <w:rPr>
          <w:lang w:val="en-US"/>
        </w:rPr>
      </w:pPr>
      <w:r w:rsidRPr="007C6E8C">
        <w:rPr>
          <w:highlight w:val="yellow"/>
          <w:lang w:val="en-US"/>
        </w:rPr>
        <w:t>the dailies, the weeklies, and the monthlies.</w:t>
      </w:r>
      <w:r>
        <w:rPr>
          <w:lang w:val="en-US"/>
        </w:rPr>
        <w:t xml:space="preserve">  </w:t>
      </w: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Find the transitional expression that introduces each controlling idea.</w:t>
      </w:r>
    </w:p>
    <w:p w:rsidR="0037440D" w:rsidRDefault="0037440D" w:rsidP="007C6E8C">
      <w:pPr>
        <w:pStyle w:val="BodyText"/>
        <w:ind w:left="360"/>
        <w:rPr>
          <w:lang w:val="en-US"/>
        </w:rPr>
      </w:pPr>
      <w:r w:rsidRPr="007C6E8C">
        <w:rPr>
          <w:highlight w:val="yellow"/>
          <w:lang w:val="en-US"/>
        </w:rPr>
        <w:t>Published every day,</w:t>
      </w:r>
      <w:r>
        <w:rPr>
          <w:lang w:val="en-US"/>
        </w:rPr>
        <w:t xml:space="preserve"> </w:t>
      </w:r>
    </w:p>
    <w:p w:rsidR="0037440D" w:rsidRDefault="0037440D" w:rsidP="007C6E8C">
      <w:pPr>
        <w:pStyle w:val="BodyText"/>
        <w:ind w:left="360"/>
        <w:rPr>
          <w:lang w:val="en-US"/>
        </w:rPr>
      </w:pPr>
      <w:r w:rsidRPr="007C6E8C">
        <w:rPr>
          <w:highlight w:val="yellow"/>
          <w:lang w:val="en-US"/>
        </w:rPr>
        <w:t>On the other hand,</w:t>
      </w:r>
    </w:p>
    <w:p w:rsidR="0037440D" w:rsidRDefault="0037440D" w:rsidP="007C6E8C">
      <w:pPr>
        <w:pStyle w:val="BodyText"/>
        <w:ind w:left="360"/>
        <w:rPr>
          <w:lang w:val="en-US"/>
        </w:rPr>
      </w:pPr>
      <w:r w:rsidRPr="007C6E8C">
        <w:rPr>
          <w:highlight w:val="yellow"/>
          <w:lang w:val="en-US"/>
        </w:rPr>
        <w:t>The last type</w:t>
      </w: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 xml:space="preserve">Find the main idea in the conclusion. </w:t>
      </w:r>
    </w:p>
    <w:p w:rsidR="0037440D" w:rsidRDefault="0037440D" w:rsidP="007C6E8C">
      <w:pPr>
        <w:pStyle w:val="BodyText"/>
        <w:ind w:left="360"/>
        <w:rPr>
          <w:lang w:val="en-US"/>
        </w:rPr>
      </w:pPr>
      <w:r w:rsidRPr="007C6E8C">
        <w:rPr>
          <w:highlight w:val="yellow"/>
          <w:lang w:val="en-US"/>
        </w:rPr>
        <w:t>There is no conclusion</w:t>
      </w:r>
    </w:p>
    <w:p w:rsidR="0037440D" w:rsidRDefault="0037440D" w:rsidP="007C6E8C">
      <w:pPr>
        <w:pStyle w:val="BodyText"/>
        <w:ind w:left="360"/>
        <w:rPr>
          <w:lang w:val="en-US"/>
        </w:rPr>
      </w:pP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Indicate how the word ‘dailies’ is explained.</w:t>
      </w:r>
    </w:p>
    <w:p w:rsidR="0037440D" w:rsidRDefault="0037440D" w:rsidP="007C6E8C">
      <w:pPr>
        <w:pStyle w:val="BodyText"/>
        <w:ind w:firstLine="360"/>
        <w:rPr>
          <w:lang w:val="en-US"/>
        </w:rPr>
      </w:pPr>
      <w:r>
        <w:rPr>
          <w:highlight w:val="yellow"/>
          <w:lang w:val="en-US"/>
        </w:rPr>
        <w:t xml:space="preserve">Published </w:t>
      </w:r>
      <w:r w:rsidRPr="007C6E8C">
        <w:rPr>
          <w:highlight w:val="yellow"/>
          <w:lang w:val="en-US"/>
        </w:rPr>
        <w:t>every day</w:t>
      </w:r>
    </w:p>
    <w:p w:rsidR="0037440D" w:rsidRDefault="0037440D" w:rsidP="007C6E8C">
      <w:pPr>
        <w:pStyle w:val="BodyText"/>
        <w:ind w:firstLine="360"/>
        <w:rPr>
          <w:lang w:val="en-US"/>
        </w:rPr>
      </w:pPr>
    </w:p>
    <w:p w:rsidR="0037440D" w:rsidRDefault="0037440D" w:rsidP="00843555">
      <w:pPr>
        <w:pStyle w:val="BodyText"/>
        <w:numPr>
          <w:ilvl w:val="0"/>
          <w:numId w:val="1"/>
        </w:numPr>
        <w:ind w:left="851" w:hanging="491"/>
        <w:rPr>
          <w:lang w:val="en-US"/>
        </w:rPr>
      </w:pPr>
      <w:r>
        <w:rPr>
          <w:lang w:val="en-US"/>
        </w:rPr>
        <w:t>Indicate how the word “the weeklies’ is explained.</w:t>
      </w:r>
    </w:p>
    <w:p w:rsidR="0037440D" w:rsidRDefault="0037440D" w:rsidP="007C6E8C">
      <w:pPr>
        <w:pStyle w:val="BodyText"/>
        <w:ind w:left="360"/>
        <w:rPr>
          <w:lang w:val="en-US"/>
        </w:rPr>
      </w:pPr>
      <w:r w:rsidRPr="007C6E8C">
        <w:rPr>
          <w:highlight w:val="yellow"/>
          <w:lang w:val="en-US"/>
        </w:rPr>
        <w:t>published only on Sundays</w:t>
      </w: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Indicate how the word ‘the monthlies’ is explained.</w:t>
      </w:r>
    </w:p>
    <w:p w:rsidR="0037440D" w:rsidRDefault="0037440D" w:rsidP="007C6E8C">
      <w:pPr>
        <w:pStyle w:val="BodyText"/>
        <w:ind w:left="360"/>
        <w:rPr>
          <w:lang w:val="en-US"/>
        </w:rPr>
      </w:pPr>
      <w:r w:rsidRPr="007C6E8C">
        <w:rPr>
          <w:highlight w:val="yellow"/>
          <w:lang w:val="en-US"/>
        </w:rPr>
        <w:t>(which are published on the first Wednesday of each month).</w:t>
      </w:r>
      <w:r>
        <w:rPr>
          <w:lang w:val="en-US"/>
        </w:rPr>
        <w:t xml:space="preserve">  </w:t>
      </w: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For which category is an example given?</w:t>
      </w:r>
    </w:p>
    <w:p w:rsidR="0037440D" w:rsidRDefault="0037440D" w:rsidP="007C6E8C">
      <w:pPr>
        <w:pStyle w:val="BodyText"/>
        <w:ind w:left="360"/>
        <w:rPr>
          <w:lang w:val="en-US"/>
        </w:rPr>
      </w:pPr>
      <w:r w:rsidRPr="007C6E8C">
        <w:rPr>
          <w:highlight w:val="yellow"/>
          <w:lang w:val="en-US"/>
        </w:rPr>
        <w:t>3</w:t>
      </w:r>
      <w:r w:rsidRPr="007C6E8C">
        <w:rPr>
          <w:highlight w:val="yellow"/>
          <w:vertAlign w:val="superscript"/>
          <w:lang w:val="en-US"/>
        </w:rPr>
        <w:t>rd</w:t>
      </w:r>
      <w:r w:rsidRPr="007C6E8C">
        <w:rPr>
          <w:highlight w:val="yellow"/>
          <w:lang w:val="en-US"/>
        </w:rPr>
        <w:t xml:space="preserve">: </w:t>
      </w:r>
      <w:r>
        <w:rPr>
          <w:highlight w:val="yellow"/>
          <w:lang w:val="en-US"/>
        </w:rPr>
        <w:t xml:space="preserve">Example: </w:t>
      </w:r>
      <w:r w:rsidRPr="007C6E8C">
        <w:rPr>
          <w:highlight w:val="yellow"/>
          <w:lang w:val="en-US"/>
        </w:rPr>
        <w:t xml:space="preserve">They are really more like tabloids than anything else, with human-interest stories, colour paragraphs, </w:t>
      </w:r>
      <w:smartTag w:uri="urn:schemas-microsoft-com:office:smarttags" w:element="place">
        <w:r w:rsidRPr="007C6E8C">
          <w:rPr>
            <w:highlight w:val="yellow"/>
            <w:lang w:val="en-US"/>
          </w:rPr>
          <w:t>Hollywood</w:t>
        </w:r>
      </w:smartTag>
      <w:r w:rsidRPr="007C6E8C">
        <w:rPr>
          <w:highlight w:val="yellow"/>
          <w:lang w:val="en-US"/>
        </w:rPr>
        <w:t xml:space="preserve"> gossip columnists</w:t>
      </w:r>
      <w:r>
        <w:rPr>
          <w:highlight w:val="yellow"/>
          <w:lang w:val="en-US"/>
        </w:rPr>
        <w:t>, and sensational murder trials</w:t>
      </w:r>
      <w:r>
        <w:rPr>
          <w:lang w:val="en-US"/>
        </w:rPr>
        <w:t>.</w:t>
      </w:r>
    </w:p>
    <w:p w:rsidR="0037440D" w:rsidRDefault="0037440D" w:rsidP="007C6E8C">
      <w:pPr>
        <w:pStyle w:val="BodyText"/>
        <w:ind w:left="360"/>
        <w:rPr>
          <w:lang w:val="en-US"/>
        </w:rPr>
      </w:pPr>
    </w:p>
    <w:p w:rsidR="0037440D" w:rsidRDefault="0037440D" w:rsidP="00843555">
      <w:pPr>
        <w:pStyle w:val="BodyText"/>
        <w:numPr>
          <w:ilvl w:val="0"/>
          <w:numId w:val="1"/>
        </w:numPr>
        <w:ind w:left="851" w:hanging="491"/>
        <w:rPr>
          <w:lang w:val="en-US"/>
        </w:rPr>
      </w:pPr>
      <w:r>
        <w:rPr>
          <w:lang w:val="en-US"/>
        </w:rPr>
        <w:t>Give a title to this text (remember the 3 types of titles you have learned)</w:t>
      </w:r>
    </w:p>
    <w:p w:rsidR="0037440D" w:rsidRDefault="0037440D" w:rsidP="007C6E8C">
      <w:pPr>
        <w:pStyle w:val="BodyText"/>
        <w:ind w:left="720"/>
        <w:rPr>
          <w:lang w:val="en-US"/>
        </w:rPr>
      </w:pPr>
      <w:r w:rsidRPr="007C6E8C">
        <w:rPr>
          <w:highlight w:val="yellow"/>
          <w:lang w:val="en-US"/>
        </w:rPr>
        <w:t xml:space="preserve">Three kinds of newspapers published in </w:t>
      </w:r>
      <w:smartTag w:uri="urn:schemas-microsoft-com:office:smarttags" w:element="place">
        <w:smartTag w:uri="urn:schemas-microsoft-com:office:smarttags" w:element="PlaceName">
          <w:r w:rsidRPr="007C6E8C">
            <w:rPr>
              <w:highlight w:val="yellow"/>
              <w:lang w:val="en-US"/>
            </w:rPr>
            <w:t>Rockland</w:t>
          </w:r>
        </w:smartTag>
        <w:r w:rsidRPr="007C6E8C">
          <w:rPr>
            <w:highlight w:val="yellow"/>
            <w:lang w:val="en-US"/>
          </w:rPr>
          <w:t xml:space="preserve"> </w:t>
        </w:r>
        <w:smartTag w:uri="urn:schemas-microsoft-com:office:smarttags" w:element="PlaceType">
          <w:r w:rsidRPr="007C6E8C">
            <w:rPr>
              <w:highlight w:val="yellow"/>
              <w:lang w:val="en-US"/>
            </w:rPr>
            <w:t>City</w:t>
          </w:r>
        </w:smartTag>
      </w:smartTag>
      <w:r w:rsidRPr="007C6E8C">
        <w:rPr>
          <w:highlight w:val="yellow"/>
          <w:lang w:val="en-US"/>
        </w:rPr>
        <w:t xml:space="preserve">:  the dailies, </w:t>
      </w:r>
      <w:r>
        <w:rPr>
          <w:highlight w:val="yellow"/>
          <w:lang w:val="en-US"/>
        </w:rPr>
        <w:t>the weeklies, and the monthlies</w:t>
      </w:r>
      <w:r>
        <w:rPr>
          <w:lang w:val="en-US"/>
        </w:rPr>
        <w:t xml:space="preserve">  </w:t>
      </w:r>
    </w:p>
    <w:p w:rsidR="0037440D" w:rsidRDefault="0037440D" w:rsidP="007C6E8C">
      <w:pPr>
        <w:pStyle w:val="BodyText"/>
        <w:ind w:left="720"/>
        <w:rPr>
          <w:lang w:val="en-US"/>
        </w:rPr>
      </w:pPr>
    </w:p>
    <w:p w:rsidR="0037440D" w:rsidRDefault="0037440D" w:rsidP="007C6E8C">
      <w:pPr>
        <w:pStyle w:val="BodyText"/>
        <w:rPr>
          <w:lang w:val="en-US"/>
        </w:rPr>
      </w:pPr>
    </w:p>
    <w:p w:rsidR="0037440D" w:rsidRDefault="0037440D" w:rsidP="007C6E8C">
      <w:pPr>
        <w:pStyle w:val="BodyText"/>
        <w:ind w:left="720"/>
        <w:rPr>
          <w:lang w:val="en-US"/>
        </w:rPr>
      </w:pPr>
      <w:r>
        <w:rPr>
          <w:lang w:val="en-US"/>
        </w:rPr>
        <w:t>OR</w:t>
      </w:r>
    </w:p>
    <w:p w:rsidR="0037440D" w:rsidRDefault="0037440D" w:rsidP="007C6E8C">
      <w:pPr>
        <w:pStyle w:val="BodyText"/>
        <w:ind w:left="720"/>
        <w:rPr>
          <w:lang w:val="en-US"/>
        </w:rPr>
      </w:pPr>
    </w:p>
    <w:p w:rsidR="0037440D" w:rsidRDefault="0037440D" w:rsidP="007C6E8C">
      <w:pPr>
        <w:pStyle w:val="BodyText"/>
        <w:ind w:left="720"/>
        <w:rPr>
          <w:lang w:val="en-US"/>
        </w:rPr>
      </w:pPr>
      <w:r w:rsidRPr="007C6E8C">
        <w:rPr>
          <w:highlight w:val="yellow"/>
          <w:lang w:val="en-US"/>
        </w:rPr>
        <w:t xml:space="preserve">The </w:t>
      </w:r>
      <w:r>
        <w:rPr>
          <w:highlight w:val="yellow"/>
          <w:lang w:val="en-US"/>
        </w:rPr>
        <w:t xml:space="preserve">types of </w:t>
      </w:r>
      <w:r w:rsidRPr="007C6E8C">
        <w:rPr>
          <w:highlight w:val="yellow"/>
          <w:lang w:val="en-US"/>
        </w:rPr>
        <w:t xml:space="preserve">newspapers </w:t>
      </w:r>
      <w:r>
        <w:rPr>
          <w:highlight w:val="yellow"/>
          <w:lang w:val="en-US"/>
        </w:rPr>
        <w:t>in</w:t>
      </w:r>
      <w:r w:rsidRPr="007C6E8C">
        <w:rPr>
          <w:highlight w:val="yellow"/>
          <w:lang w:val="en-US"/>
        </w:rPr>
        <w:t xml:space="preserve"> </w:t>
      </w:r>
      <w:smartTag w:uri="urn:schemas-microsoft-com:office:smarttags" w:element="place">
        <w:smartTag w:uri="urn:schemas-microsoft-com:office:smarttags" w:element="PlaceName">
          <w:r w:rsidRPr="007C6E8C">
            <w:rPr>
              <w:highlight w:val="yellow"/>
              <w:lang w:val="en-US"/>
            </w:rPr>
            <w:t>Rockland</w:t>
          </w:r>
        </w:smartTag>
        <w:r w:rsidRPr="007C6E8C">
          <w:rPr>
            <w:highlight w:val="yellow"/>
            <w:lang w:val="en-US"/>
          </w:rPr>
          <w:t xml:space="preserve"> </w:t>
        </w:r>
        <w:smartTag w:uri="urn:schemas-microsoft-com:office:smarttags" w:element="PlaceType">
          <w:r w:rsidRPr="007C6E8C">
            <w:rPr>
              <w:highlight w:val="yellow"/>
              <w:lang w:val="en-US"/>
            </w:rPr>
            <w:t>City</w:t>
          </w:r>
        </w:smartTag>
      </w:smartTag>
      <w:r>
        <w:rPr>
          <w:lang w:val="en-US"/>
        </w:rPr>
        <w:t xml:space="preserve">: </w:t>
      </w:r>
      <w:r w:rsidRPr="007C6E8C">
        <w:rPr>
          <w:highlight w:val="yellow"/>
          <w:lang w:val="en-US"/>
        </w:rPr>
        <w:t>the dailies, the weeklies, and the monthlies</w:t>
      </w:r>
    </w:p>
    <w:p w:rsidR="0037440D" w:rsidRDefault="0037440D" w:rsidP="007C6E8C">
      <w:pPr>
        <w:pStyle w:val="BodyText"/>
        <w:ind w:left="720"/>
        <w:rPr>
          <w:lang w:val="en-US"/>
        </w:rPr>
      </w:pPr>
    </w:p>
    <w:p w:rsidR="0037440D" w:rsidRDefault="0037440D" w:rsidP="007C6E8C">
      <w:pPr>
        <w:pStyle w:val="BodyText"/>
        <w:ind w:left="720"/>
        <w:rPr>
          <w:lang w:val="en-US"/>
        </w:rPr>
      </w:pPr>
      <w:r>
        <w:rPr>
          <w:lang w:val="en-US"/>
        </w:rPr>
        <w:t>OR</w:t>
      </w:r>
    </w:p>
    <w:p w:rsidR="0037440D" w:rsidRDefault="0037440D" w:rsidP="007C6E8C">
      <w:pPr>
        <w:pStyle w:val="BodyText"/>
        <w:ind w:left="720"/>
        <w:rPr>
          <w:lang w:val="en-US"/>
        </w:rPr>
      </w:pPr>
    </w:p>
    <w:p w:rsidR="0037440D" w:rsidRDefault="0037440D" w:rsidP="007C6E8C">
      <w:pPr>
        <w:pStyle w:val="BodyText"/>
        <w:ind w:left="720"/>
        <w:rPr>
          <w:lang w:val="en-US"/>
        </w:rPr>
      </w:pPr>
      <w:r w:rsidRPr="007C6E8C">
        <w:rPr>
          <w:highlight w:val="yellow"/>
          <w:lang w:val="en-US"/>
        </w:rPr>
        <w:t xml:space="preserve">The </w:t>
      </w:r>
      <w:r>
        <w:rPr>
          <w:highlight w:val="yellow"/>
          <w:lang w:val="en-US"/>
        </w:rPr>
        <w:t>dailies, the weeklies and the monthlies in</w:t>
      </w:r>
      <w:r w:rsidRPr="007C6E8C">
        <w:rPr>
          <w:highlight w:val="yellow"/>
          <w:lang w:val="en-US"/>
        </w:rPr>
        <w:t xml:space="preserve"> </w:t>
      </w:r>
      <w:smartTag w:uri="urn:schemas-microsoft-com:office:smarttags" w:element="PlaceName">
        <w:smartTag w:uri="urn:schemas-microsoft-com:office:smarttags" w:element="place">
          <w:r w:rsidRPr="007C6E8C">
            <w:rPr>
              <w:highlight w:val="yellow"/>
              <w:lang w:val="en-US"/>
            </w:rPr>
            <w:t>Rockland</w:t>
          </w:r>
        </w:smartTag>
        <w:r w:rsidRPr="007C6E8C">
          <w:rPr>
            <w:highlight w:val="yellow"/>
            <w:lang w:val="en-US"/>
          </w:rPr>
          <w:t xml:space="preserve"> </w:t>
        </w:r>
        <w:smartTag w:uri="urn:schemas-microsoft-com:office:smarttags" w:element="PlaceType">
          <w:r w:rsidRPr="007C6E8C">
            <w:rPr>
              <w:highlight w:val="yellow"/>
              <w:lang w:val="en-US"/>
            </w:rPr>
            <w:t>City</w:t>
          </w:r>
        </w:smartTag>
      </w:smartTag>
    </w:p>
    <w:p w:rsidR="0037440D" w:rsidRDefault="0037440D" w:rsidP="007C6E8C">
      <w:pPr>
        <w:pStyle w:val="BodyText"/>
        <w:rPr>
          <w:lang w:val="en-US"/>
        </w:rPr>
      </w:pPr>
    </w:p>
    <w:p w:rsidR="0037440D" w:rsidRDefault="0037440D" w:rsidP="007C6E8C">
      <w:pPr>
        <w:pStyle w:val="BodyText"/>
        <w:ind w:left="720"/>
        <w:rPr>
          <w:lang w:val="en-US"/>
        </w:rPr>
      </w:pPr>
      <w:r>
        <w:rPr>
          <w:lang w:val="en-US"/>
        </w:rPr>
        <w:t>OR</w:t>
      </w:r>
    </w:p>
    <w:p w:rsidR="0037440D" w:rsidRDefault="0037440D" w:rsidP="007C6E8C">
      <w:pPr>
        <w:pStyle w:val="BodyText"/>
        <w:ind w:left="720"/>
        <w:rPr>
          <w:lang w:val="en-US"/>
        </w:rPr>
      </w:pPr>
    </w:p>
    <w:p w:rsidR="0037440D" w:rsidRDefault="0037440D" w:rsidP="007C6E8C">
      <w:pPr>
        <w:pStyle w:val="BodyText"/>
        <w:ind w:left="720"/>
        <w:rPr>
          <w:lang w:val="en-US"/>
        </w:rPr>
      </w:pPr>
      <w:r w:rsidRPr="007C6E8C">
        <w:rPr>
          <w:highlight w:val="yellow"/>
          <w:lang w:val="en-US"/>
        </w:rPr>
        <w:t xml:space="preserve">The newspapers of </w:t>
      </w:r>
      <w:smartTag w:uri="urn:schemas-microsoft-com:office:smarttags" w:element="PlaceType">
        <w:smartTag w:uri="urn:schemas-microsoft-com:office:smarttags" w:element="PlaceType">
          <w:r w:rsidRPr="007C6E8C">
            <w:rPr>
              <w:highlight w:val="yellow"/>
              <w:lang w:val="en-US"/>
            </w:rPr>
            <w:t>Rockland</w:t>
          </w:r>
        </w:smartTag>
        <w:r w:rsidRPr="007C6E8C">
          <w:rPr>
            <w:highlight w:val="yellow"/>
            <w:lang w:val="en-US"/>
          </w:rPr>
          <w:t xml:space="preserve"> </w:t>
        </w:r>
        <w:smartTag w:uri="urn:schemas-microsoft-com:office:smarttags" w:element="PlaceType">
          <w:r w:rsidRPr="007C6E8C">
            <w:rPr>
              <w:highlight w:val="yellow"/>
              <w:lang w:val="en-US"/>
            </w:rPr>
            <w:t>City</w:t>
          </w:r>
        </w:smartTag>
      </w:smartTag>
    </w:p>
    <w:p w:rsidR="0037440D" w:rsidRPr="007C6E8C" w:rsidRDefault="0037440D">
      <w:pPr>
        <w:rPr>
          <w:lang w:val="en-US"/>
        </w:rPr>
      </w:pPr>
    </w:p>
    <w:sectPr w:rsidR="0037440D" w:rsidRPr="007C6E8C" w:rsidSect="002F5D24">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9200E"/>
    <w:multiLevelType w:val="hybridMultilevel"/>
    <w:tmpl w:val="1C3449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55"/>
    <w:rsid w:val="00034F3E"/>
    <w:rsid w:val="002F5D24"/>
    <w:rsid w:val="0037440D"/>
    <w:rsid w:val="007C6E8C"/>
    <w:rsid w:val="00843555"/>
    <w:rsid w:val="0095454F"/>
    <w:rsid w:val="00D9208A"/>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43555"/>
    <w:pPr>
      <w:jc w:val="both"/>
    </w:pPr>
    <w:rPr>
      <w:rFonts w:ascii="Times New Roman" w:eastAsia="Times New Roman" w:hAnsi="Times New Roman"/>
      <w:sz w:val="32"/>
    </w:rPr>
  </w:style>
  <w:style w:type="character" w:customStyle="1" w:styleId="BodyTextChar">
    <w:name w:val="Body Text Char"/>
    <w:basedOn w:val="DefaultParagraphFont"/>
    <w:link w:val="BodyText"/>
    <w:uiPriority w:val="99"/>
    <w:locked/>
    <w:rsid w:val="00843555"/>
    <w:rPr>
      <w:rFonts w:ascii="Times New Roman" w:hAnsi="Times New Roman" w:cs="Times New Roman"/>
      <w:sz w:val="32"/>
      <w:lang w:val="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338</Words>
  <Characters>1928</Characters>
  <Application>Microsoft Office Outlook</Application>
  <DocSecurity>0</DocSecurity>
  <Lines>0</Lines>
  <Paragraphs>0</Paragraphs>
  <ScaleCrop>false</ScaleCrop>
  <Company>CUT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a text – main idea and details</dc:title>
  <dc:subject/>
  <dc:creator>user</dc:creator>
  <cp:keywords/>
  <dc:description/>
  <cp:lastModifiedBy>CUT</cp:lastModifiedBy>
  <cp:revision>2</cp:revision>
  <dcterms:created xsi:type="dcterms:W3CDTF">2011-10-10T12:24:00Z</dcterms:created>
  <dcterms:modified xsi:type="dcterms:W3CDTF">2011-10-10T12:24:00Z</dcterms:modified>
</cp:coreProperties>
</file>